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34" w:rsidRPr="003B5894" w:rsidRDefault="00E93734" w:rsidP="003B5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894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E93734" w:rsidRPr="003B5894" w:rsidRDefault="00E93734" w:rsidP="003B5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894">
        <w:rPr>
          <w:rFonts w:ascii="Times New Roman" w:hAnsi="Times New Roman" w:cs="Times New Roman"/>
          <w:b/>
          <w:sz w:val="36"/>
          <w:szCs w:val="36"/>
        </w:rPr>
        <w:t>гражданам по действиям</w:t>
      </w:r>
    </w:p>
    <w:p w:rsidR="005E0360" w:rsidRPr="003B5894" w:rsidRDefault="00E93734" w:rsidP="003B5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894">
        <w:rPr>
          <w:rFonts w:ascii="Times New Roman" w:hAnsi="Times New Roman" w:cs="Times New Roman"/>
          <w:b/>
          <w:sz w:val="36"/>
          <w:szCs w:val="36"/>
        </w:rPr>
        <w:t>при установлении уровней террористической опасности</w:t>
      </w:r>
    </w:p>
    <w:p w:rsidR="003B5894" w:rsidRDefault="00E93734" w:rsidP="003B5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3734" w:rsidRPr="00E93734" w:rsidRDefault="003B5894" w:rsidP="003B5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3734">
        <w:rPr>
          <w:rFonts w:ascii="Times New Roman" w:hAnsi="Times New Roman" w:cs="Times New Roman"/>
          <w:sz w:val="28"/>
          <w:szCs w:val="28"/>
        </w:rPr>
        <w:t xml:space="preserve"> </w:t>
      </w:r>
      <w:r w:rsidR="00E93734" w:rsidRPr="00E93734">
        <w:rPr>
          <w:rFonts w:ascii="Times New Roman" w:hAnsi="Times New Roman" w:cs="Times New Roman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E93734" w:rsidRDefault="00E93734"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3734">
        <w:rPr>
          <w:rFonts w:ascii="Times New Roman" w:hAnsi="Times New Roman" w:cs="Times New Roman"/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средствах массовой информации</w:t>
      </w:r>
      <w:r>
        <w:t>.</w:t>
      </w:r>
    </w:p>
    <w:p w:rsidR="00E93734" w:rsidRPr="00AB5FC8" w:rsidRDefault="00694BFF" w:rsidP="00694BFF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</w:pPr>
      <w:r w:rsidRPr="00AB5FC8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Повышенный «СИНИЙ» уровень</w:t>
      </w:r>
    </w:p>
    <w:p w:rsidR="00694BFF" w:rsidRPr="00AB5FC8" w:rsidRDefault="00CD212D" w:rsidP="00694BFF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</w:pPr>
      <w:r w:rsidRPr="00AB5FC8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у</w:t>
      </w:r>
      <w:r w:rsidR="00694BFF" w:rsidRPr="00AB5FC8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станавливается при наличии требующей подтверждения информации о реальной возможности совершения террористического акта</w:t>
      </w:r>
    </w:p>
    <w:p w:rsidR="00694BFF" w:rsidRPr="002E27AA" w:rsidRDefault="00694BFF" w:rsidP="00694BF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694BFF" w:rsidRPr="003B5894" w:rsidRDefault="00151E8F" w:rsidP="00694BF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1E8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4BFF" w:rsidRPr="003B5894">
        <w:rPr>
          <w:rFonts w:ascii="Times New Roman" w:hAnsi="Times New Roman" w:cs="Times New Roman"/>
          <w:sz w:val="28"/>
          <w:szCs w:val="28"/>
          <w:u w:val="single"/>
        </w:rPr>
        <w:t>При установлении «синего» уровня террористической опасности, рекомендуется:</w:t>
      </w:r>
    </w:p>
    <w:p w:rsidR="00694BFF" w:rsidRPr="00151E8F" w:rsidRDefault="00694BFF" w:rsidP="00694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При нахождении на улице, в местах массового пребывания людей, в общественном транспорте обращать внимание на: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внешний вид окружающих (одежда не соответствует времени года либо создаётся впечатление, что под ней находится какой-то посторонний предмет);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странности в поведении окружающих (проявление нервозности, напряжённого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2. Обо всех подозрительных ситуациях незамедлительно сообщать сотрудника правоохранительных органов.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3. Оказывать содействие правоохранительным органам.</w:t>
      </w:r>
    </w:p>
    <w:p w:rsidR="00694BFF" w:rsidRPr="00151E8F" w:rsidRDefault="00694BFF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 xml:space="preserve">4. </w:t>
      </w:r>
      <w:r w:rsidR="005E5BCA" w:rsidRPr="00151E8F">
        <w:rPr>
          <w:rFonts w:ascii="Times New Roman" w:hAnsi="Times New Roman" w:cs="Times New Roman"/>
          <w:sz w:val="28"/>
          <w:szCs w:val="28"/>
        </w:rPr>
        <w:t>Относиться с пониманием и терпением к повышенному вниманию правоохранительных органов.</w:t>
      </w:r>
    </w:p>
    <w:p w:rsidR="005E5BCA" w:rsidRPr="00151E8F" w:rsidRDefault="005E5BCA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5. Не принимать от незнакомых людей свёртки,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5E5BCA" w:rsidRPr="00151E8F" w:rsidRDefault="005E5BCA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5E5BCA" w:rsidRPr="00151E8F" w:rsidRDefault="005E5BCA" w:rsidP="00694BF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7. Быть в курсе происходящих событий (следить за новостями по телевидению, радио, сети «Интернет»).</w:t>
      </w:r>
    </w:p>
    <w:p w:rsidR="005E5BCA" w:rsidRPr="00151E8F" w:rsidRDefault="005E5BCA" w:rsidP="00694BF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5BCA" w:rsidRPr="00AB5FC8" w:rsidRDefault="005E5BCA" w:rsidP="005E5BCA">
      <w:pPr>
        <w:spacing w:after="0"/>
        <w:ind w:left="360"/>
        <w:jc w:val="center"/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  <w:t>Высокий «ЖЁЛТЫЙ» уровень</w:t>
      </w:r>
    </w:p>
    <w:p w:rsidR="005E5BCA" w:rsidRPr="00AB5FC8" w:rsidRDefault="00CD212D" w:rsidP="005E5BCA">
      <w:pPr>
        <w:spacing w:after="0"/>
        <w:ind w:left="360"/>
        <w:jc w:val="center"/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  <w:t>у</w:t>
      </w:r>
      <w:r w:rsidR="005E5BCA" w:rsidRPr="00AB5FC8"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  <w:t xml:space="preserve">станавливается при наличии подтверждённой информации о реальной </w:t>
      </w:r>
    </w:p>
    <w:p w:rsidR="005E5BCA" w:rsidRPr="00AB5FC8" w:rsidRDefault="00CD212D" w:rsidP="005E5BCA">
      <w:pPr>
        <w:spacing w:after="0"/>
        <w:ind w:left="360"/>
        <w:jc w:val="center"/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  <w:t>в</w:t>
      </w:r>
      <w:r w:rsidR="005E5BCA" w:rsidRPr="00AB5FC8">
        <w:rPr>
          <w:rFonts w:ascii="Times New Roman" w:hAnsi="Times New Roman" w:cs="Times New Roman"/>
          <w:b/>
          <w:color w:val="FFC000"/>
          <w:sz w:val="36"/>
          <w:szCs w:val="36"/>
          <w:u w:val="single"/>
        </w:rPr>
        <w:t>озможности совершения террористического акта</w:t>
      </w:r>
    </w:p>
    <w:p w:rsidR="005E5BCA" w:rsidRPr="00151E8F" w:rsidRDefault="005E5BCA" w:rsidP="005E5BC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E5BCA" w:rsidRPr="003B5894" w:rsidRDefault="00151E8F" w:rsidP="005E5BCA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3B5894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5E5BCA" w:rsidRPr="003B5894">
        <w:rPr>
          <w:rFonts w:ascii="Times New Roman" w:hAnsi="Times New Roman" w:cs="Times New Roman"/>
          <w:sz w:val="28"/>
          <w:szCs w:val="28"/>
          <w:u w:val="single"/>
        </w:rPr>
        <w:t xml:space="preserve">Наряду с действиями, осуществляемыми </w:t>
      </w:r>
      <w:r w:rsidR="00CD212D" w:rsidRPr="003B5894">
        <w:rPr>
          <w:rFonts w:ascii="Times New Roman" w:hAnsi="Times New Roman" w:cs="Times New Roman"/>
          <w:sz w:val="28"/>
          <w:szCs w:val="28"/>
          <w:u w:val="single"/>
        </w:rPr>
        <w:t>при установлении</w:t>
      </w:r>
      <w:r w:rsidR="005E5BCA" w:rsidRPr="003B5894">
        <w:rPr>
          <w:rFonts w:ascii="Times New Roman" w:hAnsi="Times New Roman" w:cs="Times New Roman"/>
          <w:sz w:val="28"/>
          <w:szCs w:val="28"/>
          <w:u w:val="single"/>
        </w:rPr>
        <w:t xml:space="preserve"> «синего» уровня террористической опасности, рекомендуется:</w:t>
      </w:r>
    </w:p>
    <w:p w:rsidR="005E5BCA" w:rsidRPr="00151E8F" w:rsidRDefault="005E5BCA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 xml:space="preserve">Воздержаться, по возможности, от посещения мест массового пребывания </w:t>
      </w:r>
      <w:r w:rsidR="00CD212D" w:rsidRPr="00151E8F">
        <w:rPr>
          <w:rFonts w:ascii="Times New Roman" w:hAnsi="Times New Roman" w:cs="Times New Roman"/>
          <w:sz w:val="28"/>
          <w:szCs w:val="28"/>
        </w:rPr>
        <w:t>людей</w:t>
      </w:r>
      <w:r w:rsidRPr="00151E8F">
        <w:rPr>
          <w:rFonts w:ascii="Times New Roman" w:hAnsi="Times New Roman" w:cs="Times New Roman"/>
          <w:sz w:val="28"/>
          <w:szCs w:val="28"/>
        </w:rPr>
        <w:t>.</w:t>
      </w:r>
    </w:p>
    <w:p w:rsidR="005E5BCA" w:rsidRPr="00151E8F" w:rsidRDefault="00CD212D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bookmarkStart w:id="0" w:name="_GoBack"/>
      <w:bookmarkEnd w:id="0"/>
    </w:p>
    <w:p w:rsidR="00CD212D" w:rsidRPr="00151E8F" w:rsidRDefault="00CD212D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CD212D" w:rsidRPr="00151E8F" w:rsidRDefault="00CD212D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Обращать внимание на появление незнакомых людей и автомобилей на прилегающих к жилым домам территориях.</w:t>
      </w:r>
    </w:p>
    <w:p w:rsidR="00CD212D" w:rsidRPr="00151E8F" w:rsidRDefault="00CD212D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Воздержаться от передвижения с крупногабаритными сумками, рюкзаками, чемоданами.</w:t>
      </w:r>
    </w:p>
    <w:p w:rsidR="00CD212D" w:rsidRPr="00151E8F" w:rsidRDefault="00CD212D" w:rsidP="005E5B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Обсудить в семье план действий в случае возникновения чрезвычайной ситуации:</w:t>
      </w:r>
    </w:p>
    <w:p w:rsidR="00CD212D" w:rsidRPr="00151E8F" w:rsidRDefault="00CD212D" w:rsidP="00CD212D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определить место, где вы сможете встретиться с членами вашей семьи в экстренной ситуации;</w:t>
      </w:r>
    </w:p>
    <w:p w:rsidR="00CD212D" w:rsidRPr="00151E8F" w:rsidRDefault="00CD212D" w:rsidP="00CD212D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CD212D" w:rsidRDefault="00CD212D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5FC8" w:rsidRPr="00151E8F" w:rsidRDefault="00AB5FC8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D212D" w:rsidRPr="00AB5FC8" w:rsidRDefault="00CD212D" w:rsidP="00CD212D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lastRenderedPageBreak/>
        <w:t>Критический «КРАСНЫЙ» уровень</w:t>
      </w:r>
    </w:p>
    <w:p w:rsidR="00CD212D" w:rsidRPr="00AB5FC8" w:rsidRDefault="00CD212D" w:rsidP="00CD212D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устанавливается при наличии информации о совершённом террористическом</w:t>
      </w:r>
    </w:p>
    <w:p w:rsidR="00CD212D" w:rsidRPr="00AB5FC8" w:rsidRDefault="00CD212D" w:rsidP="00CD212D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акте либо о совершении действий, создающих непосредственную угрозу</w:t>
      </w:r>
    </w:p>
    <w:p w:rsidR="00CD212D" w:rsidRPr="00AB5FC8" w:rsidRDefault="00CD212D" w:rsidP="00CD212D">
      <w:pPr>
        <w:spacing w:after="0"/>
        <w:ind w:left="36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AB5FC8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террористического акта</w:t>
      </w:r>
    </w:p>
    <w:p w:rsidR="00CD212D" w:rsidRPr="00AB5FC8" w:rsidRDefault="00CD212D" w:rsidP="00CD212D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D212D" w:rsidRPr="003B5894" w:rsidRDefault="00F30B3F" w:rsidP="00CD212D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3B5894">
        <w:rPr>
          <w:rFonts w:ascii="Times New Roman" w:hAnsi="Times New Roman" w:cs="Times New Roman"/>
          <w:sz w:val="28"/>
          <w:szCs w:val="28"/>
          <w:u w:val="single"/>
        </w:rPr>
        <w:t xml:space="preserve">     Наряду с действиями, осуществляемыми при установлении «синего» и «жёлтого» уровней террористической опасности, рекомендуется:</w:t>
      </w:r>
    </w:p>
    <w:p w:rsidR="00F30B3F" w:rsidRPr="00151E8F" w:rsidRDefault="00F30B3F" w:rsidP="00F30B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F30B3F" w:rsidRPr="00151E8F" w:rsidRDefault="00F30B3F" w:rsidP="00F30B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F30B3F" w:rsidRPr="00151E8F" w:rsidRDefault="00F30B3F" w:rsidP="00F30B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Подготовиться к возможности эвакуации:</w:t>
      </w:r>
    </w:p>
    <w:p w:rsidR="00F30B3F" w:rsidRPr="00151E8F" w:rsidRDefault="00F30B3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подготовить набор предметов первой необходимости, деньги и документы;</w:t>
      </w:r>
    </w:p>
    <w:p w:rsidR="00F30B3F" w:rsidRPr="00151E8F" w:rsidRDefault="00F30B3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подготовить запас медицинских средств, необходимых для оказания первой медицинской помощи;</w:t>
      </w:r>
    </w:p>
    <w:p w:rsidR="00F30B3F" w:rsidRPr="00151E8F" w:rsidRDefault="00F30B3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- заготовить трёхдневный запас воды и предметов питания для членов семьи.</w:t>
      </w:r>
    </w:p>
    <w:p w:rsidR="00F30B3F" w:rsidRPr="00151E8F" w:rsidRDefault="00F30B3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 xml:space="preserve"> 4</w:t>
      </w:r>
      <w:r w:rsidR="00151E8F" w:rsidRPr="00151E8F">
        <w:rPr>
          <w:rFonts w:ascii="Times New Roman" w:hAnsi="Times New Roman" w:cs="Times New Roman"/>
          <w:sz w:val="28"/>
          <w:szCs w:val="28"/>
        </w:rPr>
        <w:t xml:space="preserve">. </w:t>
      </w:r>
      <w:r w:rsidRPr="00151E8F">
        <w:rPr>
          <w:rFonts w:ascii="Times New Roman" w:hAnsi="Times New Roman" w:cs="Times New Roman"/>
          <w:sz w:val="28"/>
          <w:szCs w:val="28"/>
        </w:rPr>
        <w:t xml:space="preserve"> Оказавшись в близи или в месте проведении террористического акта, следует как можно скорее покинуть его без паники, </w:t>
      </w:r>
      <w:r w:rsidR="00151E8F" w:rsidRPr="00151E8F">
        <w:rPr>
          <w:rFonts w:ascii="Times New Roman" w:hAnsi="Times New Roman" w:cs="Times New Roman"/>
          <w:sz w:val="28"/>
          <w:szCs w:val="28"/>
        </w:rPr>
        <w:t>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фотосъёмку.</w:t>
      </w:r>
    </w:p>
    <w:p w:rsidR="00151E8F" w:rsidRPr="00151E8F" w:rsidRDefault="00151E8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1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E8F">
        <w:rPr>
          <w:rFonts w:ascii="Times New Roman" w:hAnsi="Times New Roman" w:cs="Times New Roman"/>
          <w:sz w:val="28"/>
          <w:szCs w:val="28"/>
        </w:rPr>
        <w:t>Держать постоянно включенными телевизор, радиоприёмник или радиоточку.</w:t>
      </w:r>
    </w:p>
    <w:p w:rsidR="00151E8F" w:rsidRPr="00151E8F" w:rsidRDefault="00151E8F" w:rsidP="00F30B3F">
      <w:pPr>
        <w:ind w:left="360"/>
        <w:rPr>
          <w:rFonts w:ascii="Times New Roman" w:hAnsi="Times New Roman" w:cs="Times New Roman"/>
          <w:sz w:val="28"/>
          <w:szCs w:val="28"/>
        </w:rPr>
      </w:pPr>
      <w:r w:rsidRPr="00151E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1E8F">
        <w:rPr>
          <w:rFonts w:ascii="Times New Roman" w:hAnsi="Times New Roman" w:cs="Times New Roman"/>
          <w:sz w:val="28"/>
          <w:szCs w:val="28"/>
        </w:rPr>
        <w:t xml:space="preserve">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51E8F" w:rsidRPr="00151E8F" w:rsidRDefault="00151E8F" w:rsidP="00F30B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51E8F" w:rsidRPr="003B5894" w:rsidRDefault="00151E8F" w:rsidP="00151E8F">
      <w:pPr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894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151E8F" w:rsidRPr="003B5894" w:rsidRDefault="00151E8F" w:rsidP="00151E8F">
      <w:pPr>
        <w:ind w:left="360"/>
        <w:rPr>
          <w:rFonts w:ascii="Times New Roman" w:hAnsi="Times New Roman" w:cs="Times New Roman"/>
          <w:sz w:val="32"/>
          <w:szCs w:val="32"/>
        </w:rPr>
      </w:pPr>
      <w:r w:rsidRPr="003B5894">
        <w:rPr>
          <w:rFonts w:ascii="Times New Roman" w:hAnsi="Times New Roman" w:cs="Times New Roman"/>
          <w:sz w:val="32"/>
          <w:szCs w:val="32"/>
        </w:rPr>
        <w:t xml:space="preserve">     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F30B3F" w:rsidRPr="003B5894" w:rsidRDefault="00151E8F" w:rsidP="00151E8F">
      <w:pPr>
        <w:ind w:left="360"/>
        <w:rPr>
          <w:rFonts w:ascii="Times New Roman" w:hAnsi="Times New Roman" w:cs="Times New Roman"/>
          <w:sz w:val="32"/>
          <w:szCs w:val="32"/>
        </w:rPr>
      </w:pPr>
      <w:r w:rsidRPr="003B5894">
        <w:rPr>
          <w:rFonts w:ascii="Times New Roman" w:hAnsi="Times New Roman" w:cs="Times New Roman"/>
          <w:sz w:val="32"/>
          <w:szCs w:val="32"/>
        </w:rPr>
        <w:t xml:space="preserve">     Объясните это вашим детям, родным и знакомым.</w:t>
      </w:r>
    </w:p>
    <w:p w:rsidR="00151E8F" w:rsidRPr="003B5894" w:rsidRDefault="00151E8F" w:rsidP="00151E8F">
      <w:pPr>
        <w:ind w:left="360"/>
        <w:rPr>
          <w:rFonts w:ascii="Times New Roman" w:hAnsi="Times New Roman" w:cs="Times New Roman"/>
          <w:sz w:val="32"/>
          <w:szCs w:val="32"/>
        </w:rPr>
      </w:pPr>
      <w:r w:rsidRPr="003B5894">
        <w:rPr>
          <w:rFonts w:ascii="Times New Roman" w:hAnsi="Times New Roman" w:cs="Times New Roman"/>
          <w:sz w:val="32"/>
          <w:szCs w:val="32"/>
        </w:rPr>
        <w:lastRenderedPageBreak/>
        <w:t xml:space="preserve">    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CD212D" w:rsidRPr="00151E8F" w:rsidRDefault="00CD212D" w:rsidP="00CD212D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D212D" w:rsidRPr="00151E8F" w:rsidSect="0015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CD3"/>
    <w:multiLevelType w:val="hybridMultilevel"/>
    <w:tmpl w:val="CD9A1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A5073"/>
    <w:multiLevelType w:val="hybridMultilevel"/>
    <w:tmpl w:val="67548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23FDE"/>
    <w:multiLevelType w:val="hybridMultilevel"/>
    <w:tmpl w:val="5CB06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87"/>
    <w:rsid w:val="00097E87"/>
    <w:rsid w:val="00151E8F"/>
    <w:rsid w:val="002E27AA"/>
    <w:rsid w:val="003B5894"/>
    <w:rsid w:val="005E0360"/>
    <w:rsid w:val="005E5BCA"/>
    <w:rsid w:val="00694BFF"/>
    <w:rsid w:val="00AB5FC8"/>
    <w:rsid w:val="00CD212D"/>
    <w:rsid w:val="00E93734"/>
    <w:rsid w:val="00E97C20"/>
    <w:rsid w:val="00F3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646E4-9D92-4E00-B6B4-8BE212F3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Microsoft</cp:lastModifiedBy>
  <cp:revision>7</cp:revision>
  <dcterms:created xsi:type="dcterms:W3CDTF">2015-09-16T15:43:00Z</dcterms:created>
  <dcterms:modified xsi:type="dcterms:W3CDTF">2022-10-27T07:07:00Z</dcterms:modified>
</cp:coreProperties>
</file>