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7D" w:rsidRPr="00606F01" w:rsidRDefault="005F197D" w:rsidP="005F19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6F01">
        <w:rPr>
          <w:rFonts w:ascii="Times New Roman" w:hAnsi="Times New Roman" w:cs="Times New Roman"/>
          <w:b/>
          <w:sz w:val="32"/>
          <w:szCs w:val="32"/>
        </w:rPr>
        <w:t>Рекомендации по обнаружению предметов,</w:t>
      </w:r>
    </w:p>
    <w:p w:rsidR="005F197D" w:rsidRPr="00606F01" w:rsidRDefault="005F197D" w:rsidP="005F19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6F01">
        <w:rPr>
          <w:rFonts w:ascii="Times New Roman" w:hAnsi="Times New Roman" w:cs="Times New Roman"/>
          <w:b/>
          <w:sz w:val="32"/>
          <w:szCs w:val="32"/>
        </w:rPr>
        <w:t>похожих на взрывное устройство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Взрывное устройство (ВУ) - штатное (граната, мина, тротиловая шашка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и т.п.) или самодельное взрывное устройство (СВУ) может быть закамуфлировано террористами и, в результате, иметь любо</w:t>
      </w:r>
      <w:r w:rsidRPr="005F197D">
        <w:rPr>
          <w:rFonts w:ascii="Times New Roman" w:hAnsi="Times New Roman" w:cs="Times New Roman"/>
          <w:sz w:val="28"/>
          <w:szCs w:val="28"/>
        </w:rPr>
        <w:t xml:space="preserve">й вид: сумка, сверток, коробка, </w:t>
      </w:r>
      <w:r w:rsidRPr="005F197D">
        <w:rPr>
          <w:rFonts w:ascii="Times New Roman" w:hAnsi="Times New Roman" w:cs="Times New Roman"/>
          <w:sz w:val="28"/>
          <w:szCs w:val="28"/>
        </w:rPr>
        <w:t>пакет и т.п., находящиеся бесхозно в месте возможного присутствия б</w:t>
      </w:r>
      <w:r w:rsidRPr="005F197D">
        <w:rPr>
          <w:rFonts w:ascii="Times New Roman" w:hAnsi="Times New Roman" w:cs="Times New Roman"/>
          <w:sz w:val="28"/>
          <w:szCs w:val="28"/>
        </w:rPr>
        <w:t xml:space="preserve">ольшого </w:t>
      </w:r>
      <w:r w:rsidRPr="005F197D">
        <w:rPr>
          <w:rFonts w:ascii="Times New Roman" w:hAnsi="Times New Roman" w:cs="Times New Roman"/>
          <w:sz w:val="28"/>
          <w:szCs w:val="28"/>
        </w:rPr>
        <w:t>количества людей, вблизи взрывопожароопасных мест, а также около расположения различного рода коммуникаций.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СВУ также может быть закамуфлирован под предмет бытового назначения (термос, портфель, системный блок ЭПВМ, электрочайник и т.п.).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Возможно использование для размещения ВУ предметов и объектов хозяйственно-бытового и технического назначен</w:t>
      </w:r>
      <w:r>
        <w:rPr>
          <w:rFonts w:ascii="Times New Roman" w:hAnsi="Times New Roman" w:cs="Times New Roman"/>
          <w:sz w:val="28"/>
          <w:szCs w:val="28"/>
        </w:rPr>
        <w:t xml:space="preserve">ия (ведро для мусора, бачек для </w:t>
      </w:r>
      <w:r w:rsidRPr="005F197D">
        <w:rPr>
          <w:rFonts w:ascii="Times New Roman" w:hAnsi="Times New Roman" w:cs="Times New Roman"/>
          <w:sz w:val="28"/>
          <w:szCs w:val="28"/>
        </w:rPr>
        <w:t xml:space="preserve">воды, контейнер для бытовых отходов), а </w:t>
      </w:r>
      <w:r>
        <w:rPr>
          <w:rFonts w:ascii="Times New Roman" w:hAnsi="Times New Roman" w:cs="Times New Roman"/>
          <w:sz w:val="28"/>
          <w:szCs w:val="28"/>
        </w:rPr>
        <w:t xml:space="preserve">также автомобиль, металлическая </w:t>
      </w:r>
      <w:r w:rsidRPr="005F197D">
        <w:rPr>
          <w:rFonts w:ascii="Times New Roman" w:hAnsi="Times New Roman" w:cs="Times New Roman"/>
          <w:sz w:val="28"/>
          <w:szCs w:val="28"/>
        </w:rPr>
        <w:t>оболочка, кузов которых при срабатывании ВУ становятся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дополнительными </w:t>
      </w:r>
      <w:r w:rsidRPr="005F197D">
        <w:rPr>
          <w:rFonts w:ascii="Times New Roman" w:hAnsi="Times New Roman" w:cs="Times New Roman"/>
          <w:sz w:val="28"/>
          <w:szCs w:val="28"/>
        </w:rPr>
        <w:t>поражающими (осколочными) элементами.</w:t>
      </w:r>
    </w:p>
    <w:p w:rsidR="005F197D" w:rsidRDefault="005F197D" w:rsidP="005F197D"/>
    <w:p w:rsidR="005F197D" w:rsidRPr="005F197D" w:rsidRDefault="005F197D" w:rsidP="005F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97D">
        <w:rPr>
          <w:rFonts w:ascii="Times New Roman" w:hAnsi="Times New Roman" w:cs="Times New Roman"/>
          <w:b/>
          <w:sz w:val="28"/>
          <w:szCs w:val="28"/>
        </w:rPr>
        <w:t>Основными способами дистанционной передачи команды на подрыв ВУ</w:t>
      </w:r>
    </w:p>
    <w:p w:rsidR="005F197D" w:rsidRPr="005F197D" w:rsidRDefault="005F197D" w:rsidP="005F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97D">
        <w:rPr>
          <w:rFonts w:ascii="Times New Roman" w:hAnsi="Times New Roman" w:cs="Times New Roman"/>
          <w:b/>
          <w:sz w:val="28"/>
          <w:szCs w:val="28"/>
        </w:rPr>
        <w:t>(в зависимости от устройства) чаще всего являются: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- «звонок» по телефону сото</w:t>
      </w:r>
      <w:r>
        <w:rPr>
          <w:rFonts w:ascii="Times New Roman" w:hAnsi="Times New Roman" w:cs="Times New Roman"/>
          <w:sz w:val="28"/>
          <w:szCs w:val="28"/>
        </w:rPr>
        <w:t xml:space="preserve">вой связи на определенный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r w:rsidRPr="005F19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F197D">
        <w:rPr>
          <w:rFonts w:ascii="Times New Roman" w:hAnsi="Times New Roman" w:cs="Times New Roman"/>
          <w:sz w:val="28"/>
          <w:szCs w:val="28"/>
        </w:rPr>
        <w:t>принимающий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сотовый телефон установлен в самом ВУ);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- радиоволновой сигнал, т.е. по средствам соз</w:t>
      </w:r>
      <w:r>
        <w:rPr>
          <w:rFonts w:ascii="Times New Roman" w:hAnsi="Times New Roman" w:cs="Times New Roman"/>
          <w:sz w:val="28"/>
          <w:szCs w:val="28"/>
        </w:rPr>
        <w:t xml:space="preserve">дания радиоволн на определенной </w:t>
      </w:r>
      <w:r w:rsidRPr="005F197D">
        <w:rPr>
          <w:rFonts w:ascii="Times New Roman" w:hAnsi="Times New Roman" w:cs="Times New Roman"/>
          <w:sz w:val="28"/>
          <w:szCs w:val="28"/>
        </w:rPr>
        <w:t>частоте (поэт</w:t>
      </w:r>
      <w:r>
        <w:rPr>
          <w:rFonts w:ascii="Times New Roman" w:hAnsi="Times New Roman" w:cs="Times New Roman"/>
          <w:sz w:val="28"/>
          <w:szCs w:val="28"/>
        </w:rPr>
        <w:t xml:space="preserve">ому необходимо исключить работу радиоволновых передатчиков, </w:t>
      </w:r>
      <w:r w:rsidRPr="005F197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197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F197D">
        <w:rPr>
          <w:rFonts w:ascii="Times New Roman" w:hAnsi="Times New Roman" w:cs="Times New Roman"/>
          <w:sz w:val="28"/>
          <w:szCs w:val="28"/>
        </w:rPr>
        <w:t>. радиостанций и телефонов сотовой связи в зоне обнаружения ВУ);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- по электрическим проводам;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- при помощи срабатывания часового механизма во ВУ (электронный, либо механический таймер).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Существуют некоторые общие внешние признаки предмета, которые могут указывать на наличие ВУ: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- стандартный вид штатного боеприпаса – гранаты, мины, снаряда, толовой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шашки и т.п.;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- наличие в сборе элементов боеприпаса (тротил</w:t>
      </w:r>
      <w:r>
        <w:rPr>
          <w:rFonts w:ascii="Times New Roman" w:hAnsi="Times New Roman" w:cs="Times New Roman"/>
          <w:sz w:val="28"/>
          <w:szCs w:val="28"/>
        </w:rPr>
        <w:t xml:space="preserve">овой шашки и т.п.), взрывателя, </w:t>
      </w:r>
      <w:r w:rsidRPr="005F197D">
        <w:rPr>
          <w:rFonts w:ascii="Times New Roman" w:hAnsi="Times New Roman" w:cs="Times New Roman"/>
          <w:sz w:val="28"/>
          <w:szCs w:val="28"/>
        </w:rPr>
        <w:t>а также растяжек (натянутая леска, нитка и т.п.) к нему;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- наличие на обнаруженном предмете элементов электропитания, антенн, кнопок, циферблата электронных часов, провод</w:t>
      </w:r>
      <w:r>
        <w:rPr>
          <w:rFonts w:ascii="Times New Roman" w:hAnsi="Times New Roman" w:cs="Times New Roman"/>
          <w:sz w:val="28"/>
          <w:szCs w:val="28"/>
        </w:rPr>
        <w:t xml:space="preserve">ов, веревок, изолирующей ленты, </w:t>
      </w:r>
      <w:r w:rsidRPr="005F197D">
        <w:rPr>
          <w:rFonts w:ascii="Times New Roman" w:hAnsi="Times New Roman" w:cs="Times New Roman"/>
          <w:sz w:val="28"/>
          <w:szCs w:val="28"/>
        </w:rPr>
        <w:t>скотча и т.п.;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- наличие множества элементов и деталей, не соответствующих назначению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предмета;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- подозрительные звуки, щелчки, тиканье часов, писк, и т.п., издаваемые предметом;</w:t>
      </w:r>
    </w:p>
    <w:p w:rsidR="005F197D" w:rsidRP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- от предмета исходит характерный запах миндаля, гуталина или другой необычный запах;</w:t>
      </w:r>
    </w:p>
    <w:p w:rsidR="00942456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- нахождение обычного предмета в месте, где он логически находиться не должен, или где</w:t>
      </w:r>
      <w:r>
        <w:rPr>
          <w:rFonts w:ascii="Times New Roman" w:hAnsi="Times New Roman" w:cs="Times New Roman"/>
          <w:sz w:val="28"/>
          <w:szCs w:val="28"/>
        </w:rPr>
        <w:t xml:space="preserve"> раньше его никогда не было</w:t>
      </w:r>
      <w:r w:rsidRPr="005F197D">
        <w:rPr>
          <w:rFonts w:ascii="Times New Roman" w:hAnsi="Times New Roman" w:cs="Times New Roman"/>
          <w:sz w:val="28"/>
          <w:szCs w:val="28"/>
        </w:rPr>
        <w:t>.</w:t>
      </w:r>
    </w:p>
    <w:p w:rsidR="008758C3" w:rsidRPr="008758C3" w:rsidRDefault="005F197D" w:rsidP="008758C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58C3">
        <w:rPr>
          <w:rFonts w:ascii="Times New Roman" w:hAnsi="Times New Roman" w:cs="Times New Roman"/>
          <w:b/>
          <w:sz w:val="32"/>
          <w:szCs w:val="32"/>
        </w:rPr>
        <w:lastRenderedPageBreak/>
        <w:t>П А М Я Т К А</w:t>
      </w:r>
    </w:p>
    <w:p w:rsidR="008758C3" w:rsidRDefault="005F197D" w:rsidP="008758C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58C3">
        <w:rPr>
          <w:rFonts w:ascii="Times New Roman" w:hAnsi="Times New Roman" w:cs="Times New Roman"/>
          <w:b/>
          <w:sz w:val="32"/>
          <w:szCs w:val="32"/>
        </w:rPr>
        <w:t>персоналу образовательной организации при обнаружении предметов, в которых могут находиться взрывные устройства</w:t>
      </w:r>
    </w:p>
    <w:p w:rsidR="008758C3" w:rsidRPr="008758C3" w:rsidRDefault="008758C3" w:rsidP="008758C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8758C3">
        <w:rPr>
          <w:rFonts w:ascii="Times New Roman" w:hAnsi="Times New Roman" w:cs="Times New Roman"/>
          <w:sz w:val="28"/>
          <w:szCs w:val="28"/>
        </w:rPr>
        <w:t xml:space="preserve">Взрывные устройства, как правило, маскируются под обычные, подчас безобидные на вид предметы, </w:t>
      </w:r>
      <w:proofErr w:type="gramStart"/>
      <w:r w:rsidRPr="008758C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758C3">
        <w:rPr>
          <w:rFonts w:ascii="Times New Roman" w:hAnsi="Times New Roman" w:cs="Times New Roman"/>
          <w:sz w:val="28"/>
          <w:szCs w:val="28"/>
        </w:rPr>
        <w:t xml:space="preserve">: под хозяйственную сумку, детскую игрушку, коробку из-под обуви. Следует помнить, что любой бесхозный предмет может оказаться замаскированным взрывным устройством и обезвреживать его должны специалисты. </w:t>
      </w: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При обнаружении бесхозного (подозрительного) предмета следует: </w:t>
      </w: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1. Попытаться установить владельцев оставленного предмета, возможных свидетелей. </w:t>
      </w: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2. Сообщить о его обнаружении руководству образовательной организации, в полицию тел. 02 (с мобильного телефона – 102), в единую </w:t>
      </w:r>
      <w:proofErr w:type="spellStart"/>
      <w:r w:rsidRPr="008758C3">
        <w:rPr>
          <w:rFonts w:ascii="Times New Roman" w:hAnsi="Times New Roman" w:cs="Times New Roman"/>
          <w:sz w:val="28"/>
          <w:szCs w:val="28"/>
        </w:rPr>
        <w:t>дежурнодиспетчерскую</w:t>
      </w:r>
      <w:proofErr w:type="spellEnd"/>
      <w:r w:rsidRPr="008758C3">
        <w:rPr>
          <w:rFonts w:ascii="Times New Roman" w:hAnsi="Times New Roman" w:cs="Times New Roman"/>
          <w:sz w:val="28"/>
          <w:szCs w:val="28"/>
        </w:rPr>
        <w:t xml:space="preserve"> службу тел. 112 или </w:t>
      </w:r>
      <w:r w:rsidR="00B025DC">
        <w:rPr>
          <w:rFonts w:ascii="Times New Roman" w:hAnsi="Times New Roman" w:cs="Times New Roman"/>
          <w:sz w:val="28"/>
          <w:szCs w:val="28"/>
        </w:rPr>
        <w:t xml:space="preserve">в УФСБ РФ по Ростовской </w:t>
      </w:r>
      <w:proofErr w:type="spellStart"/>
      <w:r w:rsidR="00B025DC">
        <w:rPr>
          <w:rFonts w:ascii="Times New Roman" w:hAnsi="Times New Roman" w:cs="Times New Roman"/>
          <w:sz w:val="28"/>
          <w:szCs w:val="28"/>
        </w:rPr>
        <w:t>бласти</w:t>
      </w:r>
      <w:bookmarkStart w:id="0" w:name="_GoBack"/>
      <w:bookmarkEnd w:id="0"/>
      <w:proofErr w:type="spellEnd"/>
      <w:r w:rsidR="00B025DC">
        <w:rPr>
          <w:rFonts w:ascii="Times New Roman" w:hAnsi="Times New Roman" w:cs="Times New Roman"/>
          <w:sz w:val="28"/>
          <w:szCs w:val="28"/>
        </w:rPr>
        <w:t xml:space="preserve"> тел. +7(863) 249-55-44; +7(863)240-49-90</w:t>
      </w:r>
      <w:r w:rsidR="008758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8C3" w:rsidRDefault="008758C3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F197D" w:rsidRPr="008758C3">
        <w:rPr>
          <w:rFonts w:ascii="Times New Roman" w:hAnsi="Times New Roman" w:cs="Times New Roman"/>
          <w:sz w:val="28"/>
          <w:szCs w:val="28"/>
        </w:rPr>
        <w:t xml:space="preserve">Зафиксировать точное время обнаружения и данные лиц, его обнаруживших. </w:t>
      </w: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4. До приезда сотрудников полиции организовать эвакуацию людей из здания. </w:t>
      </w: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5. Указать местонахождение предмета прибывшим сотрудникам полиции и сообщить иную значимую информацию. </w:t>
      </w: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b/>
          <w:sz w:val="28"/>
          <w:szCs w:val="28"/>
        </w:rPr>
        <w:t>Категорически запрещается</w:t>
      </w:r>
      <w:r w:rsidRPr="00875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>1. Прикасаться к предмету, пытаться разглядеть его содержимое.</w:t>
      </w: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2. Перемещать предмет. </w:t>
      </w: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>3. Пользоваться вблизи предмета средствами радиосвязи (мобильными телефонами, рациями).</w:t>
      </w:r>
    </w:p>
    <w:p w:rsidR="008758C3" w:rsidRDefault="008758C3" w:rsidP="005F1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</w:t>
      </w:r>
      <w:r w:rsidRPr="008758C3">
        <w:rPr>
          <w:rFonts w:ascii="Times New Roman" w:hAnsi="Times New Roman" w:cs="Times New Roman"/>
          <w:b/>
          <w:i/>
          <w:sz w:val="28"/>
          <w:szCs w:val="28"/>
          <w:u w:val="single"/>
        </w:rPr>
        <w:t>ВНИМАНИЕ!</w:t>
      </w:r>
      <w:r w:rsidRPr="008758C3">
        <w:rPr>
          <w:rFonts w:ascii="Times New Roman" w:hAnsi="Times New Roman" w:cs="Times New Roman"/>
          <w:sz w:val="28"/>
          <w:szCs w:val="28"/>
        </w:rPr>
        <w:t xml:space="preserve"> Обезвреживание взрывоо</w:t>
      </w:r>
      <w:r w:rsidR="008758C3">
        <w:rPr>
          <w:rFonts w:ascii="Times New Roman" w:hAnsi="Times New Roman" w:cs="Times New Roman"/>
          <w:sz w:val="28"/>
          <w:szCs w:val="28"/>
        </w:rPr>
        <w:t xml:space="preserve">пасного предмета производится </w:t>
      </w:r>
      <w:r w:rsidRPr="008758C3">
        <w:rPr>
          <w:rFonts w:ascii="Times New Roman" w:hAnsi="Times New Roman" w:cs="Times New Roman"/>
          <w:sz w:val="28"/>
          <w:szCs w:val="28"/>
        </w:rPr>
        <w:t xml:space="preserve">только специалистами </w:t>
      </w:r>
      <w:proofErr w:type="spellStart"/>
      <w:r w:rsidRPr="008758C3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8758C3">
        <w:rPr>
          <w:rFonts w:ascii="Times New Roman" w:hAnsi="Times New Roman" w:cs="Times New Roman"/>
          <w:sz w:val="28"/>
          <w:szCs w:val="28"/>
        </w:rPr>
        <w:t xml:space="preserve"> и ФСБ.</w:t>
      </w:r>
    </w:p>
    <w:p w:rsidR="008758C3" w:rsidRDefault="008758C3" w:rsidP="005F1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8C3" w:rsidRPr="008758C3" w:rsidRDefault="005F197D" w:rsidP="005F197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</w:t>
      </w:r>
      <w:r w:rsidRPr="008758C3">
        <w:rPr>
          <w:rFonts w:ascii="Times New Roman" w:hAnsi="Times New Roman" w:cs="Times New Roman"/>
          <w:b/>
          <w:sz w:val="28"/>
          <w:szCs w:val="28"/>
          <w:u w:val="single"/>
        </w:rPr>
        <w:t>Особенности проведения эвакуации</w:t>
      </w:r>
      <w:r w:rsidR="008758C3" w:rsidRPr="008758C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1. Эвакуацию людей осуществлять через ближайшие выходы (запасные выходы), находящиеся с противоположной стороны от места обнаружения подозрительного предмета. В отдельных случаях эвакуация может быть организована через окна первых этажей здания. </w:t>
      </w: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2. Не тратить время на разговоры, сбор вещей и одевание. </w:t>
      </w:r>
    </w:p>
    <w:p w:rsidR="008758C3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3. Место для сбора после эвакуации должно быть выбрано на достаточном удалении от образовательной организации (в зависимости от величины предмета и места его обнаружения, не менее 100 м). </w:t>
      </w:r>
    </w:p>
    <w:p w:rsidR="005F197D" w:rsidRDefault="005F197D" w:rsidP="005F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4. Предусматривать в планах эвакуации возможность размещения эвакуированных в зданиях близлежащих организаций (домов) в холодное время года и при неблагоприятных погодных условиях. </w:t>
      </w:r>
    </w:p>
    <w:p w:rsidR="008758C3" w:rsidRDefault="008758C3" w:rsidP="005F1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8C3" w:rsidRDefault="008758C3" w:rsidP="005F1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8C3" w:rsidRDefault="008758C3" w:rsidP="005F1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8C3" w:rsidRDefault="008758C3" w:rsidP="005F1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F01" w:rsidRDefault="00606F01" w:rsidP="008758C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58C3" w:rsidRPr="008758C3" w:rsidRDefault="008758C3" w:rsidP="008758C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58C3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8758C3" w:rsidRDefault="008758C3" w:rsidP="008758C3">
      <w:pPr>
        <w:pStyle w:val="a3"/>
        <w:jc w:val="center"/>
      </w:pPr>
      <w:r w:rsidRPr="008758C3">
        <w:rPr>
          <w:rFonts w:ascii="Times New Roman" w:hAnsi="Times New Roman" w:cs="Times New Roman"/>
          <w:b/>
          <w:sz w:val="32"/>
          <w:szCs w:val="32"/>
        </w:rPr>
        <w:t>для персонала и охраны образовательных организаций по действиям при нападении вооружённых преступников</w:t>
      </w:r>
      <w:r>
        <w:t xml:space="preserve"> </w:t>
      </w:r>
    </w:p>
    <w:p w:rsidR="008758C3" w:rsidRDefault="008758C3" w:rsidP="008758C3">
      <w:pPr>
        <w:pStyle w:val="a3"/>
        <w:jc w:val="center"/>
      </w:pP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Не нужно вступать в конфликт с вооружённым преступником и пытаться его обезвредить. Главная задача - спасти жизнь детей. Не допускать паники, истерики и спешки. Успокоить детей.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>Если слышны выстрелы или крики в другой части образовательной организации: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1. Оценить обстановку. Определить, что происходит.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2. Немедленно сообщить о случившемся руководителю образовательной организации (лицу, его замещающему), по его указанию или самостоятельно в службы экстренного реагирования (в полицию тел. 02 (с мобильного телефона – 102), в ФСБ тел. 8(342) 239-39-39 или в единую </w:t>
      </w:r>
      <w:proofErr w:type="spellStart"/>
      <w:r w:rsidRPr="008758C3">
        <w:rPr>
          <w:rFonts w:ascii="Times New Roman" w:hAnsi="Times New Roman" w:cs="Times New Roman"/>
          <w:sz w:val="28"/>
          <w:szCs w:val="28"/>
        </w:rPr>
        <w:t>дежурнодиспетчерскую</w:t>
      </w:r>
      <w:proofErr w:type="spellEnd"/>
      <w:r w:rsidRPr="008758C3">
        <w:rPr>
          <w:rFonts w:ascii="Times New Roman" w:hAnsi="Times New Roman" w:cs="Times New Roman"/>
          <w:sz w:val="28"/>
          <w:szCs w:val="28"/>
        </w:rPr>
        <w:t xml:space="preserve"> службу тел. 112).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3. В дальнейшем действовать по указанию руководителя или самостоятельно исходя из обстановки.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4. Обеспечить выполнение всех рекомендаций и требований прибывших сотрудников служб экстренного реагирования. </w:t>
      </w:r>
    </w:p>
    <w:p w:rsidR="00121E63" w:rsidRDefault="008758C3" w:rsidP="008758C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E63">
        <w:rPr>
          <w:rFonts w:ascii="Times New Roman" w:hAnsi="Times New Roman" w:cs="Times New Roman"/>
          <w:b/>
          <w:sz w:val="28"/>
          <w:szCs w:val="28"/>
          <w:u w:val="single"/>
        </w:rPr>
        <w:t>При возможности безопасно покинуть помещение: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1. Организовать экстренную эвакуацию через ближайшие выходы (запасные выходы). В отдельных случаях эвакуация может быть организована через окна первых этажей здания. Не тратить время на разговоры, сбор вещей и одевание. Место для сбора после эвакуации должно быть выбрано на достаточном удалении от</w:t>
      </w:r>
      <w:r w:rsidR="00121E6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2. Организовать проверку наличия детей. 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3. Организовать взаимодействие с правоохранительными органами по вопросам доведения до них информации о происшествии и принятия мер по обеспечению безопасности детей в районе эвакуации. </w:t>
      </w:r>
    </w:p>
    <w:p w:rsidR="00121E63" w:rsidRPr="00121E63" w:rsidRDefault="008758C3" w:rsidP="008758C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E6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 невозможности безопасно покинуть помещение: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>1. Закрыть помещение на ключ. При отсутствии ключа от помещения – забаррикадировать дверь (партой, шкафом, стульями и т.п.).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2. Выключить свет в помещении (тёмное время суток).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>3. Организовать тишину и выключение звука на мобильных устройствах, чтобы не привлекать внимание преступника.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4. По возможности спрятать детей. </w:t>
      </w:r>
    </w:p>
    <w:p w:rsidR="00121E63" w:rsidRDefault="008758C3" w:rsidP="008758C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E63">
        <w:rPr>
          <w:rFonts w:ascii="Times New Roman" w:hAnsi="Times New Roman" w:cs="Times New Roman"/>
          <w:b/>
          <w:sz w:val="28"/>
          <w:szCs w:val="28"/>
          <w:u w:val="single"/>
        </w:rPr>
        <w:t>Если преступник близко и нет возможности успеть убежать или спрятаться: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E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758C3">
        <w:rPr>
          <w:rFonts w:ascii="Times New Roman" w:hAnsi="Times New Roman" w:cs="Times New Roman"/>
          <w:sz w:val="28"/>
          <w:szCs w:val="28"/>
        </w:rPr>
        <w:t xml:space="preserve">1. Не пытаться договориться с преступником. В большинстве случаев это бесполезно и опасно. Не заговаривать с ним, не обращаться к нему первым, не смотреть ему в глаза. Стараться вообще не смотреть ему в лицо и не привлекать к себе внимание. </w:t>
      </w: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lastRenderedPageBreak/>
        <w:t>2. Не делать никаких резких движений. Не надо спорить. Выполнять все требования. Оценить два пункта: какое оружие в руках у нападающего и не преграждает ли он путь к выходу.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</w:t>
      </w:r>
      <w:r w:rsidRPr="00121E63">
        <w:rPr>
          <w:rFonts w:ascii="Times New Roman" w:hAnsi="Times New Roman" w:cs="Times New Roman"/>
          <w:b/>
          <w:sz w:val="28"/>
          <w:szCs w:val="28"/>
          <w:u w:val="single"/>
        </w:rPr>
        <w:t>Если у нападающего огнестрельное оружие рекомендуется:</w:t>
      </w:r>
      <w:r w:rsidRPr="00875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>1. Найти для детей безопасное место, постараться закрыть их от случайных пуль.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2. Держаться как можно ниже (присесть или лечь на пол). При беспорядочной стрельбе уменьшается вероятность оказаться на линии огня. 3. Держать нападающего в поле зрения.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4. В крайнем случае попытаться отвлечь нападающего на себя и дать возможность спастись детям. </w:t>
      </w:r>
    </w:p>
    <w:p w:rsidR="00121E63" w:rsidRDefault="008758C3" w:rsidP="008758C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E63">
        <w:rPr>
          <w:rFonts w:ascii="Times New Roman" w:hAnsi="Times New Roman" w:cs="Times New Roman"/>
          <w:b/>
          <w:sz w:val="28"/>
          <w:szCs w:val="28"/>
          <w:u w:val="single"/>
        </w:rPr>
        <w:t>Если у нападающего холодное оружие рекомендуется: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1. Оценить расстояние от преступника до Вас и детей, а также до выхода из помещения. Дети, находящиеся ближе к выходу, могут рискнуть и выбежать. 2. Держать нападающего в поле зрения.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3. В крайнем случае попытаться отвлечь нападающего на себя и дать возможность спастись детям.</w:t>
      </w:r>
    </w:p>
    <w:p w:rsidR="00121E63" w:rsidRDefault="008758C3" w:rsidP="008758C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</w:t>
      </w:r>
      <w:r w:rsidRPr="00121E6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 действиях правоохранительных органов по нейтрализации преступников рекомендуется: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>1. Лежать на полу лицом вниз, голову за</w:t>
      </w:r>
      <w:r w:rsidR="00121E63">
        <w:rPr>
          <w:rFonts w:ascii="Times New Roman" w:hAnsi="Times New Roman" w:cs="Times New Roman"/>
          <w:sz w:val="28"/>
          <w:szCs w:val="28"/>
        </w:rPr>
        <w:t xml:space="preserve">крыть руками и не двигаться.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2. Ни в коем случае не бежать навстречу сотрудникам спецслужб или от них, так как они могут принять вас за преступника.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3. Не брать в руки какие-либо предметы, так как они могут быть восприняты как оружие.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4. Если есть возможность, держаться подальше от проемов дверей и окон. </w:t>
      </w:r>
      <w:r w:rsidRPr="00121E63">
        <w:rPr>
          <w:rFonts w:ascii="Times New Roman" w:hAnsi="Times New Roman" w:cs="Times New Roman"/>
          <w:b/>
          <w:sz w:val="28"/>
          <w:szCs w:val="28"/>
          <w:u w:val="single"/>
        </w:rPr>
        <w:t>При поджоге (возникновении пожара):</w:t>
      </w:r>
      <w:r w:rsidRPr="00875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>1. Выполнить мероприятия согласно инструкции по действиям при возникновении пожара.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</w:t>
      </w:r>
      <w:r w:rsidRPr="00121E63">
        <w:rPr>
          <w:rFonts w:ascii="Times New Roman" w:hAnsi="Times New Roman" w:cs="Times New Roman"/>
          <w:b/>
          <w:sz w:val="28"/>
          <w:szCs w:val="28"/>
          <w:u w:val="single"/>
        </w:rPr>
        <w:t>При применении химических (отравляющих) и радиоактивных веществ в помещениях образовательной организации:</w:t>
      </w:r>
      <w:r w:rsidRPr="00875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>1. Организовать эвакуацию. Оповестить посетителей, персонал образовательной организации, сообщить маршрут выхода в безопасное место.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2. Организовать использование простейших средств индивидуальной защиты органов дыхания (ватно-марлевые повязки, платки, шарфы, изделия из тканей, смоченные водой или содовым раствором).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3. Организовать контроль за состоянием детей и персонала.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При выявлении признаков поражения передать пострадавших спасателям или медикам.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E63">
        <w:rPr>
          <w:rFonts w:ascii="Times New Roman" w:hAnsi="Times New Roman" w:cs="Times New Roman"/>
          <w:b/>
          <w:sz w:val="28"/>
          <w:szCs w:val="28"/>
          <w:u w:val="single"/>
        </w:rPr>
        <w:t>При применении биологических веществ в помещениях образовательной организации:</w:t>
      </w:r>
      <w:r w:rsidRPr="00875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1. Перекрыть все выходы из здания (помещения), где совершено применение биологического вещества. Покидать здание кому-либо при применении биологических веществ строжайше запрещено, чтобы предотвратить распространение заражения.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2. Установить на всех выходах посты охраны, в том числе можно задействовать сотрудников образовательной организации. 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lastRenderedPageBreak/>
        <w:t>3. Прекратить доступ посетителей, детей и персонала в здание (помещение), где применено биологической вещество, до прибытия специалистов служб.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4. Отключить вентиляцию, кондиционеры, закрыть форточки, окна, двери.</w:t>
      </w:r>
    </w:p>
    <w:p w:rsidR="00121E6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 xml:space="preserve"> 5. Составить список лиц, находящихся в зоне поражения (ФИО, домашние адреса, телефоны, места работы, должности). Передать списки сотрудникам служб, прибывшим для ликвидации последствий заражения. </w:t>
      </w:r>
    </w:p>
    <w:p w:rsidR="008758C3" w:rsidRDefault="008758C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8C3">
        <w:rPr>
          <w:rFonts w:ascii="Times New Roman" w:hAnsi="Times New Roman" w:cs="Times New Roman"/>
          <w:sz w:val="28"/>
          <w:szCs w:val="28"/>
        </w:rPr>
        <w:t>6. Выявить лиц, которые могли контактировать с опасным веществом, и оказать им медицинскую помощь (при наличии антибиотиков).</w:t>
      </w: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E63" w:rsidRDefault="00121E63" w:rsidP="00121E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1E63">
        <w:rPr>
          <w:rFonts w:ascii="Times New Roman" w:hAnsi="Times New Roman" w:cs="Times New Roman"/>
          <w:b/>
          <w:sz w:val="32"/>
          <w:szCs w:val="32"/>
        </w:rPr>
        <w:lastRenderedPageBreak/>
        <w:t>Порядок проведения мероприятий по эвакуации людей из помещений объекта при чрезвычайной ситуации, вызванной терактом:</w:t>
      </w:r>
    </w:p>
    <w:p w:rsidR="00121E63" w:rsidRPr="00606F01" w:rsidRDefault="00121E63" w:rsidP="008758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121E63">
        <w:rPr>
          <w:rFonts w:ascii="Times New Roman" w:hAnsi="Times New Roman" w:cs="Times New Roman"/>
          <w:sz w:val="28"/>
          <w:szCs w:val="28"/>
        </w:rPr>
        <w:t xml:space="preserve">1. Эвакуация производится по сигналу, подаваемому звуковой сигнализацией. Дублирующий сигнал спокойным уверенным голосом: </w:t>
      </w:r>
      <w:r w:rsidRPr="00606F01">
        <w:rPr>
          <w:rFonts w:ascii="Times New Roman" w:hAnsi="Times New Roman" w:cs="Times New Roman"/>
          <w:b/>
          <w:sz w:val="28"/>
          <w:szCs w:val="28"/>
        </w:rPr>
        <w:t xml:space="preserve">«Внимание всем! Пожар, просьба всем покинуть помещение!» </w:t>
      </w: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E63">
        <w:rPr>
          <w:rFonts w:ascii="Times New Roman" w:hAnsi="Times New Roman" w:cs="Times New Roman"/>
          <w:sz w:val="28"/>
          <w:szCs w:val="28"/>
        </w:rPr>
        <w:t xml:space="preserve">2. При наличии системы громкоговорящей связи или оповещения эвакуация производится по речевому сигналу через ретрансляторы, который подается автоматически, при </w:t>
      </w:r>
      <w:proofErr w:type="spellStart"/>
      <w:r w:rsidRPr="00121E63">
        <w:rPr>
          <w:rFonts w:ascii="Times New Roman" w:hAnsi="Times New Roman" w:cs="Times New Roman"/>
          <w:sz w:val="28"/>
          <w:szCs w:val="28"/>
        </w:rPr>
        <w:t>сработке</w:t>
      </w:r>
      <w:proofErr w:type="spellEnd"/>
      <w:r w:rsidRPr="00121E63">
        <w:rPr>
          <w:rFonts w:ascii="Times New Roman" w:hAnsi="Times New Roman" w:cs="Times New Roman"/>
          <w:sz w:val="28"/>
          <w:szCs w:val="28"/>
        </w:rPr>
        <w:t xml:space="preserve"> пожарной сигнализации. </w:t>
      </w: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E63">
        <w:rPr>
          <w:rFonts w:ascii="Times New Roman" w:hAnsi="Times New Roman" w:cs="Times New Roman"/>
          <w:sz w:val="28"/>
          <w:szCs w:val="28"/>
        </w:rPr>
        <w:t xml:space="preserve">3. Паника может существенно помешать быстрой эвакуации людей из опасной зоны и привести к негативным последствиям чрезвычайной ситуации, а также спровоцировать террористов на применение оружия и взрывных устройств. В целях недопущения паники, несогласованности действий персонала при эвакуации руководители объекта, а также должностные лица, ответственные за безопасность на объекте обязаны: - лично организовать эвакуацию персонала и всех лиц, находящихся на объекте и пресекать случаи паники, используя свой авторитет, разговаривая с людьми спокойным, уверенным голосом; - ежеквартально проводить учебные тренировки с персоналом объекта по отработке действий при эвакуации. </w:t>
      </w: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E63">
        <w:rPr>
          <w:rFonts w:ascii="Times New Roman" w:hAnsi="Times New Roman" w:cs="Times New Roman"/>
          <w:sz w:val="28"/>
          <w:szCs w:val="28"/>
        </w:rPr>
        <w:t>4. Эвакуируются все сотрудники объекта и нахо</w:t>
      </w:r>
      <w:r>
        <w:rPr>
          <w:rFonts w:ascii="Times New Roman" w:hAnsi="Times New Roman" w:cs="Times New Roman"/>
          <w:sz w:val="28"/>
          <w:szCs w:val="28"/>
        </w:rPr>
        <w:t xml:space="preserve">дящиеся на объекте граждане. </w:t>
      </w:r>
    </w:p>
    <w:p w:rsidR="00606F01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E63">
        <w:rPr>
          <w:rFonts w:ascii="Times New Roman" w:hAnsi="Times New Roman" w:cs="Times New Roman"/>
          <w:sz w:val="28"/>
          <w:szCs w:val="28"/>
        </w:rPr>
        <w:t>5. Ответственное лицо: руководитель учреждения, организации (либо его заместитель), начальник службы охраны - руководят эвакуацией (в образовательных учреждениях - учителя и классные руководители осуществляют организованный проход сотрудников (воспитанников) в колонне по 2 человека через соответствующие выходы).</w:t>
      </w:r>
    </w:p>
    <w:p w:rsidR="00606F01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E63">
        <w:rPr>
          <w:rFonts w:ascii="Times New Roman" w:hAnsi="Times New Roman" w:cs="Times New Roman"/>
          <w:sz w:val="28"/>
          <w:szCs w:val="28"/>
        </w:rPr>
        <w:t xml:space="preserve"> 6. Эвакуация должна происходить организованно: без разговоров, без шума. При этом оказывается помощь в эвакуации больных, раненых и т.п. Команды подает и делает замечания только руководитель объекта (заместитель руководителя, соответствующее должностное лицо).</w:t>
      </w:r>
    </w:p>
    <w:p w:rsidR="00606F01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E63">
        <w:rPr>
          <w:rFonts w:ascii="Times New Roman" w:hAnsi="Times New Roman" w:cs="Times New Roman"/>
          <w:sz w:val="28"/>
          <w:szCs w:val="28"/>
        </w:rPr>
        <w:t xml:space="preserve"> 7. При эвакуации все следуют к месту построения (в случае теракта в место, закрытое от прямой видимости из помещения, захваченного террористами или места, где обнаружено ВУ), строятся по группам в колонну по 3, в заранее определенной последовательности и направляются к месту сбора и фильтрации - «Безопасной зоне вне объекта», определенному по плану эвакуации при теракте или назначенное руководителем Оперативного штаба. 8. В месте сбора и фильтрации ответственное за эвакуацию должностное лицо объекта, совместно с сотрудниками правоохранительных органов производят проверку по списку наличия эвакуированных, и выявляют посторонних лиц (которые передаются сотрудникам правоохранительных органов). После этого ответственное за эвакуацию должностное лицо докладывает руководителю объекта о результатах эвакуации. </w:t>
      </w:r>
    </w:p>
    <w:p w:rsidR="00606F01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E63">
        <w:rPr>
          <w:rFonts w:ascii="Times New Roman" w:hAnsi="Times New Roman" w:cs="Times New Roman"/>
          <w:sz w:val="28"/>
          <w:szCs w:val="28"/>
        </w:rPr>
        <w:t xml:space="preserve">9. У каждого из выходов объекта контроль организованности эвакуации осуществляют заместители руководителя объекта, должностные лица ответственные за мероприятия ГО и ЧС или за безопасность объекта. </w:t>
      </w:r>
    </w:p>
    <w:p w:rsidR="00121E63" w:rsidRDefault="00121E63" w:rsidP="008758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E63">
        <w:rPr>
          <w:rFonts w:ascii="Times New Roman" w:hAnsi="Times New Roman" w:cs="Times New Roman"/>
          <w:sz w:val="28"/>
          <w:szCs w:val="28"/>
        </w:rPr>
        <w:lastRenderedPageBreak/>
        <w:t>10. Заместитель руководителя объекта по хозяйственной части (либо другие заранее назначенные должностные лица) обеспечивают готовность запасных выходов из здания объекта, а также готовность размещения эвакуируемых в «Безопасную зону вне расположения объекта».</w:t>
      </w:r>
    </w:p>
    <w:p w:rsidR="00606F01" w:rsidRDefault="00606F01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F01" w:rsidRPr="00121E63" w:rsidRDefault="00606F01" w:rsidP="008758C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06F01" w:rsidRPr="00121E63" w:rsidSect="00606F0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7D"/>
    <w:rsid w:val="00121E63"/>
    <w:rsid w:val="005F197D"/>
    <w:rsid w:val="00606F01"/>
    <w:rsid w:val="008758C3"/>
    <w:rsid w:val="00942456"/>
    <w:rsid w:val="00B0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A5C6"/>
  <w15:chartTrackingRefBased/>
  <w15:docId w15:val="{6E1B11BE-2612-473A-90EC-0DF06512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9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2022-07-03T17:06:00Z</cp:lastPrinted>
  <dcterms:created xsi:type="dcterms:W3CDTF">2022-07-03T16:18:00Z</dcterms:created>
  <dcterms:modified xsi:type="dcterms:W3CDTF">2022-07-03T17:08:00Z</dcterms:modified>
</cp:coreProperties>
</file>