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1D" w:rsidRPr="00CB0536" w:rsidRDefault="00CB0536" w:rsidP="00CB053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  <w:sz w:val="36"/>
          <w:szCs w:val="36"/>
        </w:rPr>
      </w:pPr>
      <w:r w:rsidRPr="00CB0536">
        <w:rPr>
          <w:rFonts w:ascii="Arial" w:hAnsi="Arial" w:cs="Arial"/>
          <w:color w:val="333333"/>
          <w:sz w:val="36"/>
          <w:szCs w:val="36"/>
        </w:rPr>
        <w:t>МБДОУ «Детский сад №43 «Солнышко»</w:t>
      </w:r>
    </w:p>
    <w:p w:rsidR="00CB0536" w:rsidRPr="00CB0536" w:rsidRDefault="00CB0536" w:rsidP="00CB053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  <w:sz w:val="36"/>
          <w:szCs w:val="36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Pr="007A5F59" w:rsidRDefault="00CB0536" w:rsidP="00CB053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i/>
          <w:color w:val="FF0000"/>
          <w:sz w:val="56"/>
          <w:szCs w:val="56"/>
        </w:rPr>
      </w:pPr>
      <w:r w:rsidRPr="007A5F59">
        <w:rPr>
          <w:rFonts w:ascii="Arial" w:hAnsi="Arial" w:cs="Arial"/>
          <w:i/>
          <w:color w:val="FF0000"/>
          <w:sz w:val="56"/>
          <w:szCs w:val="56"/>
        </w:rPr>
        <w:t xml:space="preserve">Проект </w:t>
      </w:r>
      <w:bookmarkStart w:id="0" w:name="_GoBack"/>
      <w:bookmarkEnd w:id="0"/>
    </w:p>
    <w:p w:rsidR="00CB0536" w:rsidRPr="007A5F59" w:rsidRDefault="00CB0536" w:rsidP="00CB053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i/>
          <w:color w:val="FF0000"/>
          <w:sz w:val="56"/>
          <w:szCs w:val="56"/>
        </w:rPr>
      </w:pPr>
      <w:r w:rsidRPr="007A5F59">
        <w:rPr>
          <w:rFonts w:ascii="Arial" w:hAnsi="Arial" w:cs="Arial"/>
          <w:i/>
          <w:color w:val="FF0000"/>
          <w:sz w:val="56"/>
          <w:szCs w:val="56"/>
        </w:rPr>
        <w:t>Тема: «Береги здоровье смолоду»</w:t>
      </w: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7A5F59" w:rsidP="007A5F59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</w:t>
      </w:r>
      <w:r w:rsidR="00CB0536">
        <w:rPr>
          <w:rFonts w:ascii="Arial" w:hAnsi="Arial" w:cs="Arial"/>
          <w:color w:val="333333"/>
        </w:rPr>
        <w:t>Подготовила</w:t>
      </w:r>
      <w:proofErr w:type="gramStart"/>
      <w:r w:rsidR="00CB0536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:</w:t>
      </w:r>
      <w:proofErr w:type="gramEnd"/>
    </w:p>
    <w:p w:rsidR="00CB0536" w:rsidRDefault="007A5F59" w:rsidP="007A5F59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</w:t>
      </w:r>
      <w:r w:rsidR="00CB0536">
        <w:rPr>
          <w:rFonts w:ascii="Arial" w:hAnsi="Arial" w:cs="Arial"/>
          <w:color w:val="333333"/>
        </w:rPr>
        <w:t>Воспитатель: Л.В. Игнатенко</w:t>
      </w: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CB0536" w:rsidRDefault="00CB0536" w:rsidP="00CB053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2015год</w:t>
      </w:r>
    </w:p>
    <w:p w:rsidR="00CB0536" w:rsidRDefault="00CB0536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40"/>
          <w:szCs w:val="40"/>
        </w:rPr>
      </w:pPr>
    </w:p>
    <w:p w:rsid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color w:val="333333"/>
        </w:rPr>
        <w:t>Цель:</w:t>
      </w:r>
    </w:p>
    <w:p w:rsid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color w:val="333333"/>
        </w:rPr>
        <w:t xml:space="preserve"> Формирование навыков здорового образа жизни.</w:t>
      </w:r>
    </w:p>
    <w:p w:rsidR="000E5B71" w:rsidRP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Задачи: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Прививать заботу о своем здоровье у детей.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Развивать культурно-гигиенические навыки.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Пропаганда здорового образа жизни в семье и ДОУ.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Развивать потребности ребёнка в знаниях о себе и о своём здоровье.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Обучать детей оценивать и прогнозировать своё здоровье.</w:t>
      </w:r>
    </w:p>
    <w:p w:rsidR="000E5B71" w:rsidRDefault="000E5B7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Проблема: </w:t>
      </w:r>
    </w:p>
    <w:p w:rsid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hd w:val="clear" w:color="auto" w:fill="FFFFFF"/>
        </w:rPr>
        <w:t>формирование понятия и основ здорового образа жизни у детей младшего дошкольного возраста.</w:t>
      </w:r>
    </w:p>
    <w:p w:rsidR="000E5B71" w:rsidRDefault="000E5B7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C6211" w:rsidRDefault="005C6211" w:rsidP="005C62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bCs/>
          <w:color w:val="000000"/>
          <w:bdr w:val="none" w:sz="0" w:space="0" w:color="auto" w:frame="1"/>
        </w:rPr>
      </w:pPr>
      <w:r w:rsidRPr="005C6211">
        <w:rPr>
          <w:rFonts w:ascii="Arial" w:hAnsi="Arial" w:cs="Arial"/>
          <w:bCs/>
          <w:color w:val="000000"/>
          <w:bdr w:val="none" w:sz="0" w:space="0" w:color="auto" w:frame="1"/>
        </w:rPr>
        <w:t>Краткое описание проекта</w:t>
      </w:r>
    </w:p>
    <w:p w:rsidR="005C6211" w:rsidRPr="005C6211" w:rsidRDefault="005C6211" w:rsidP="005C62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</w:rPr>
      </w:pPr>
    </w:p>
    <w:p w:rsidR="005C6211" w:rsidRDefault="005C6211" w:rsidP="005C6211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5C6211">
        <w:rPr>
          <w:rFonts w:ascii="Arial" w:hAnsi="Arial" w:cs="Arial"/>
          <w:color w:val="000000"/>
        </w:rPr>
        <w:t>Проект «Береги здоровье смолоду» - это возрождение традиций семейного физического воспитания и здорового образа жизни у родителей и воспитанников детского сада. Через активные формы взаимодействия специалистов, родителей и детей, участники проекта приобретут знания и опыт по сохранению и укреплению здоровья, на основе создания и ведения «паспорта здоровья». Каждая семья сможет наглядно проследить свой путь к сохранению психического здоровья, физической подготовке, двигательной активности, организации рационального питания, профилактике заболеваний, закаливания с учетом индивидуальных её особенностей и интересов.</w:t>
      </w:r>
    </w:p>
    <w:p w:rsidR="005C6211" w:rsidRDefault="005C6211" w:rsidP="000E5B7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C6211" w:rsidRPr="005C6211" w:rsidRDefault="005C6211" w:rsidP="005C6211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5C6211">
        <w:rPr>
          <w:rFonts w:ascii="Arial" w:hAnsi="Arial" w:cs="Arial"/>
          <w:bCs/>
          <w:color w:val="000000"/>
          <w:bdr w:val="none" w:sz="0" w:space="0" w:color="auto" w:frame="1"/>
        </w:rPr>
        <w:t>Участники проекта:</w:t>
      </w:r>
    </w:p>
    <w:p w:rsidR="005C6211" w:rsidRDefault="005C6211" w:rsidP="005C6211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5C6211">
        <w:rPr>
          <w:rFonts w:ascii="Arial" w:hAnsi="Arial" w:cs="Arial"/>
          <w:color w:val="000000"/>
        </w:rPr>
        <w:t>дети младшего дошкольного возраста; воспитатели, родители</w:t>
      </w:r>
      <w:r w:rsidR="00A26486">
        <w:rPr>
          <w:rFonts w:ascii="Arial" w:hAnsi="Arial" w:cs="Arial"/>
          <w:color w:val="000000"/>
        </w:rPr>
        <w:t>.</w:t>
      </w:r>
    </w:p>
    <w:p w:rsidR="00A26486" w:rsidRDefault="00A26486" w:rsidP="005C6211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</w:p>
    <w:p w:rsidR="00A26486" w:rsidRPr="005C6211" w:rsidRDefault="00A26486" w:rsidP="005C6211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333333"/>
          <w:shd w:val="clear" w:color="auto" w:fill="FFFFFF"/>
        </w:rPr>
        <w:t>Продолжительность: 1 неделя.</w:t>
      </w:r>
    </w:p>
    <w:p w:rsidR="000E5B71" w:rsidRDefault="000E5B7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C6211" w:rsidRDefault="005C621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5C6211" w:rsidRDefault="005C621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Этапы реализации проекта.</w:t>
      </w:r>
    </w:p>
    <w:p w:rsidR="000B1A1D" w:rsidRPr="000E5B71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u w:val="single"/>
        </w:rPr>
      </w:pPr>
      <w:r w:rsidRPr="000E5B71">
        <w:rPr>
          <w:rFonts w:ascii="Arial" w:hAnsi="Arial" w:cs="Arial"/>
          <w:color w:val="333333"/>
          <w:u w:val="single"/>
        </w:rPr>
        <w:t>I. Подготовительный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подбор и изучение литературы, касающейся темы проекта;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-изучение условий реализации проекта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-определение цели и задач;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-блиц – опрос детей;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-привлечение родителей к участию в проекте</w:t>
      </w:r>
      <w:proofErr w:type="gramStart"/>
      <w:r>
        <w:rPr>
          <w:rFonts w:ascii="Arial" w:hAnsi="Arial" w:cs="Arial"/>
          <w:color w:val="333333"/>
        </w:rPr>
        <w:t>;.</w:t>
      </w:r>
      <w:proofErr w:type="gramEnd"/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-анкетирование родителей на тему «Здоровье вашего ребенка».</w:t>
      </w:r>
    </w:p>
    <w:p w:rsidR="000B1A1D" w:rsidRPr="000E5B71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u w:val="single"/>
        </w:rPr>
      </w:pPr>
      <w:r w:rsidRPr="000E5B71">
        <w:rPr>
          <w:rFonts w:ascii="Arial" w:hAnsi="Arial" w:cs="Arial"/>
          <w:color w:val="333333"/>
          <w:u w:val="single"/>
        </w:rPr>
        <w:t>II. Основной.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-проведение цикла тематических занятий с включением </w:t>
      </w:r>
      <w:proofErr w:type="spellStart"/>
      <w:r>
        <w:rPr>
          <w:rFonts w:ascii="Arial" w:hAnsi="Arial" w:cs="Arial"/>
          <w:color w:val="333333"/>
        </w:rPr>
        <w:t>валеологического</w:t>
      </w:r>
      <w:proofErr w:type="spellEnd"/>
      <w:r>
        <w:rPr>
          <w:rFonts w:ascii="Arial" w:hAnsi="Arial" w:cs="Arial"/>
          <w:color w:val="333333"/>
        </w:rPr>
        <w:t xml:space="preserve"> компонента;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-проведение цикла тематических бесед;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-организация просветительской деятельности с родителями по вопросам формирования у детей привычки ЗОЖ, организации активного отдыха в семье;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подготовка выставки рисунков «Я люблю спорт».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Образовательная область «Коммуникация».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Беседы «Что такое здоровье? », «Для чего нам нужна зарядка? », «Нужно ли заниматься спортом? », «Правила поведения за столом», «Как вести себя в помещении и на улице», «Что нужно кушать, чтобы вырасти здоровым? », «Витамины полезны для здоровья», «Изучаю свое тело», «Для чего нам нужна водичка? », «Правила гигиены», «Витамины я люблю – быть здоровым я хочу» - «Укрепление детского здоровья» «Личная гигиена», «Как надо одеваться</w:t>
      </w:r>
      <w:proofErr w:type="gramEnd"/>
      <w:r>
        <w:rPr>
          <w:rFonts w:ascii="Arial" w:hAnsi="Arial" w:cs="Arial"/>
          <w:color w:val="333333"/>
        </w:rPr>
        <w:t>, чтобы не болеть».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НОД. Коммуникация. Составление </w:t>
      </w:r>
      <w:proofErr w:type="spellStart"/>
      <w:r>
        <w:rPr>
          <w:rFonts w:ascii="Arial" w:hAnsi="Arial" w:cs="Arial"/>
          <w:color w:val="333333"/>
        </w:rPr>
        <w:t>рассаза</w:t>
      </w:r>
      <w:proofErr w:type="spellEnd"/>
      <w:r>
        <w:rPr>
          <w:rFonts w:ascii="Arial" w:hAnsi="Arial" w:cs="Arial"/>
          <w:color w:val="333333"/>
        </w:rPr>
        <w:t xml:space="preserve"> по картинке «Вредные привычки». Цель: закрепить понятие о вредных привычках, учить составлять рассказ, опираясь на картинки.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Образовательная область «Чтение художественной литературы».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Токмакова</w:t>
      </w:r>
      <w:proofErr w:type="spellEnd"/>
      <w:r>
        <w:rPr>
          <w:rFonts w:ascii="Arial" w:hAnsi="Arial" w:cs="Arial"/>
          <w:color w:val="333333"/>
        </w:rPr>
        <w:t xml:space="preserve"> И. «Колыбельная», «Мне грустно – я лежу больной».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Шалаева Г. П., Журавлёва О. М., Сазонова О. Г. «Правила поведения для воспитанных детей», В. Маяковский «Что такое хорошо и что такое плохо».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- Чтение х/л. М. Безруких «Разговор о правильном питании», Л. </w:t>
      </w:r>
      <w:proofErr w:type="spellStart"/>
      <w:r>
        <w:rPr>
          <w:rFonts w:ascii="Arial" w:hAnsi="Arial" w:cs="Arial"/>
          <w:color w:val="333333"/>
        </w:rPr>
        <w:t>Зильберг</w:t>
      </w:r>
      <w:proofErr w:type="spellEnd"/>
      <w:r>
        <w:rPr>
          <w:rFonts w:ascii="Arial" w:hAnsi="Arial" w:cs="Arial"/>
          <w:color w:val="333333"/>
        </w:rPr>
        <w:t xml:space="preserve"> «Полезные продукты».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Г. Зайцев «Крепкие, крепкие зубы», «Дружи с водой», Чуковский К. И. «</w:t>
      </w:r>
      <w:proofErr w:type="spellStart"/>
      <w:r>
        <w:rPr>
          <w:rFonts w:ascii="Arial" w:hAnsi="Arial" w:cs="Arial"/>
          <w:color w:val="333333"/>
        </w:rPr>
        <w:t>Мойдодыр</w:t>
      </w:r>
      <w:proofErr w:type="spellEnd"/>
      <w:r>
        <w:rPr>
          <w:rFonts w:ascii="Arial" w:hAnsi="Arial" w:cs="Arial"/>
          <w:color w:val="333333"/>
        </w:rPr>
        <w:t>».</w:t>
      </w: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Образовательная область «Познание».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Рассматривание наглядных пособий «Зимние виды спорта», «Летние виды спорта».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Рассматривание плаката «Вредные привычки», наглядного пособия «Я хороший».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Рассматривание наглядных пособий «Фрукты», «Овощи».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НОД. Познание. «Что мы знаем о здоровье? ». Цель: закрепить понятия о здоровье, правильном питании и здоровом образе жизни, развивать знания о том, как нужно заботиться о своем здоровье.</w:t>
      </w: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Образовательная область «Здоровье».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утренняя гимнастика, гимнастика после сна, самомассаж, закаливающие процедуры, массаж по Уманской, зрительная и дыхательная гимнастика.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Образовательная область «Социализация».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Сюжетно ролевые игры «Аптека», «Кафе», «Больница», «Магазин продуктов», «Детский сад».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Образовательная область «Художественное творчество».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НОД. Лепка «Машина скорой помощи». Цель: дать знания о назначении скорой помощи для жизни человека, продолжать учить лепить предметы прямоугольной формы.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НОД. Рисование «Полезные продукты». Цель: познакомить с полезными продуктами, дать знания о витаминах, учить рисовать с натуры.</w:t>
      </w:r>
    </w:p>
    <w:p w:rsidR="000B1A1D" w:rsidRPr="000E5B71" w:rsidRDefault="000B1A1D" w:rsidP="000E5B7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333333"/>
        </w:rPr>
      </w:pPr>
      <w:r w:rsidRPr="000E5B71">
        <w:rPr>
          <w:rFonts w:ascii="Arial" w:hAnsi="Arial" w:cs="Arial"/>
          <w:b/>
          <w:color w:val="333333"/>
        </w:rPr>
        <w:t>День недели Работа с детьми Работа с родителями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b/>
          <w:i/>
          <w:color w:val="333333"/>
        </w:rPr>
        <w:t>Понедельник.</w:t>
      </w:r>
      <w:r>
        <w:rPr>
          <w:rFonts w:ascii="Arial" w:hAnsi="Arial" w:cs="Arial"/>
          <w:color w:val="333333"/>
        </w:rPr>
        <w:t xml:space="preserve"> Что такое здоровье? 1. Беседы «Что такое здоровье? », «Для чего нам нужна зарядка? », «Нужно ли заниматься спортом? »,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Чтение х/л. - </w:t>
      </w:r>
      <w:proofErr w:type="spellStart"/>
      <w:r>
        <w:rPr>
          <w:rFonts w:ascii="Arial" w:hAnsi="Arial" w:cs="Arial"/>
          <w:color w:val="333333"/>
        </w:rPr>
        <w:t>Токмакова</w:t>
      </w:r>
      <w:proofErr w:type="spellEnd"/>
      <w:r>
        <w:rPr>
          <w:rFonts w:ascii="Arial" w:hAnsi="Arial" w:cs="Arial"/>
          <w:color w:val="333333"/>
        </w:rPr>
        <w:t xml:space="preserve"> И. «Колыбельная», «Мне грустно – я лежу больной».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НОД. Лепка «Машина скорой помощи». Цель: дать знания о назначении скорой помощи для жизни человека, продолжать учить лепить предметы прямоугольной формы.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Рассматривание наглядных пособий «Зимние виды спорта», «Летние виды спорта».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4. Д/и «Таня простудилась», «Назови виды спорта», «Если кто-то заболел».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Дыхательная гимнастика.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СРИ «Аптека». Анкетирование родителей «Здоровье вашего ребенка».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b/>
          <w:i/>
          <w:color w:val="333333"/>
        </w:rPr>
        <w:t>Вторник.</w:t>
      </w:r>
      <w:r>
        <w:rPr>
          <w:rFonts w:ascii="Arial" w:hAnsi="Arial" w:cs="Arial"/>
          <w:color w:val="333333"/>
        </w:rPr>
        <w:t xml:space="preserve"> Этикет. 1. Беседы: «Правила поведения за столом», «Как вести себя в помещении и на улице».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Рассматривание плаката «Вредные привычки», наглядного пособия «Я хороший».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Чтение х/л. Шалаева Г. П., Журавлёва О. М., Сазонова О. Г. «Правила поведения для воспитанных детей», В. Маяковский «Что такое хорошо и что такое плохо».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Д/и «Назови правильно», «Сервировка стола».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СРИ «Кафе».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Зрительная гимнастика. Консультация «Правила этикета».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b/>
          <w:i/>
          <w:color w:val="333333"/>
        </w:rPr>
        <w:t>Среда.</w:t>
      </w:r>
      <w:r>
        <w:rPr>
          <w:rFonts w:ascii="Arial" w:hAnsi="Arial" w:cs="Arial"/>
          <w:color w:val="333333"/>
        </w:rPr>
        <w:t xml:space="preserve"> Правильное питание. 1. Беседы «Что нужно кушать, чтобы вырасти здоровым? », «Витамины полезны для здоровья».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Рассматривание наглядных пособий «Фрукты», «Овощи».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Показ картинок с полезными и вредными продуктами.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НОД. Рисование «Полезные продукты». Цель: познакомить с полезными продуктами, дать знания о витаминах, учить рисовать с натуры.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5. Чтение х/л. М. Безруких «Разговор о правильном питании», Л. </w:t>
      </w:r>
      <w:proofErr w:type="spellStart"/>
      <w:r>
        <w:rPr>
          <w:rFonts w:ascii="Arial" w:hAnsi="Arial" w:cs="Arial"/>
          <w:color w:val="333333"/>
        </w:rPr>
        <w:t>Зильберг</w:t>
      </w:r>
      <w:proofErr w:type="spellEnd"/>
      <w:r>
        <w:rPr>
          <w:rFonts w:ascii="Arial" w:hAnsi="Arial" w:cs="Arial"/>
          <w:color w:val="333333"/>
        </w:rPr>
        <w:t xml:space="preserve"> «Полезные продукты».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Коммуникация: составление рассказов об овощах и фруктах.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Д/и «Чудесный мешочек», «Что лишнее? » (с овощами, фруктами, карточками с вредными и полезными продуктами)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СРИ «Магазин продуктов». Памятка для родителей «Как нужно правильно питаться? 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b/>
          <w:i/>
          <w:color w:val="333333"/>
        </w:rPr>
        <w:t>Четверг.</w:t>
      </w:r>
      <w:r>
        <w:rPr>
          <w:rFonts w:ascii="Arial" w:hAnsi="Arial" w:cs="Arial"/>
          <w:color w:val="333333"/>
        </w:rPr>
        <w:t xml:space="preserve"> Культурно-гигиенические навыки. 1. Беседа «Изучаю свое тело», «Для чего нам нужна водичка? », «Правила гигиены».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НОД. Коммуникация. Составление </w:t>
      </w:r>
      <w:proofErr w:type="spellStart"/>
      <w:r>
        <w:rPr>
          <w:rFonts w:ascii="Arial" w:hAnsi="Arial" w:cs="Arial"/>
          <w:color w:val="333333"/>
        </w:rPr>
        <w:t>рассаза</w:t>
      </w:r>
      <w:proofErr w:type="spellEnd"/>
      <w:r>
        <w:rPr>
          <w:rFonts w:ascii="Arial" w:hAnsi="Arial" w:cs="Arial"/>
          <w:color w:val="333333"/>
        </w:rPr>
        <w:t xml:space="preserve"> по картинке «Вредные привычки».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Рассматривание плаката «Культурно-гигиенические навыки».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Чтение х/л: Г. Зайцев «Крепкие, крепкие зубы», «Дружи с водой», Чуковский К. И. «</w:t>
      </w:r>
      <w:proofErr w:type="spellStart"/>
      <w:r>
        <w:rPr>
          <w:rFonts w:ascii="Arial" w:hAnsi="Arial" w:cs="Arial"/>
          <w:color w:val="333333"/>
        </w:rPr>
        <w:t>Мойдодыр</w:t>
      </w:r>
      <w:proofErr w:type="spellEnd"/>
      <w:r>
        <w:rPr>
          <w:rFonts w:ascii="Arial" w:hAnsi="Arial" w:cs="Arial"/>
          <w:color w:val="333333"/>
        </w:rPr>
        <w:t>».</w:t>
      </w:r>
    </w:p>
    <w:p w:rsidR="00CB0536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СРИ «Больница».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5. Звуковая гимнастика. Массаж по Уманской. Индивидуальные беседы с родителями о привитии КГН у детей среднего и старшего дошкольного возраста.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b/>
          <w:i/>
          <w:color w:val="333333"/>
        </w:rPr>
        <w:t>Пятница</w:t>
      </w:r>
      <w:r>
        <w:rPr>
          <w:rFonts w:ascii="Arial" w:hAnsi="Arial" w:cs="Arial"/>
          <w:color w:val="333333"/>
        </w:rPr>
        <w:t>. Закрепление. 1. Беседы, «Витамины я люблю – быть здоровым я хочу» - «Укрепление детского здоровья» «Личная гигиена», «Как надо одеваться, чтобы не болеть».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НОД. Познание. «Что мы знаем о здоровье? »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Рассматривание картинок на тему «Спорт», «Правильное питание».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СРИ «Детский сад».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Самомассаж, артикуляционная гимнастика. Выставка рисунков «Я за здоровое питание», «За что я люблю спорт».</w:t>
      </w:r>
    </w:p>
    <w:p w:rsidR="000B1A1D" w:rsidRPr="000E5B71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u w:val="single"/>
        </w:rPr>
      </w:pPr>
      <w:r w:rsidRPr="000E5B71">
        <w:rPr>
          <w:rFonts w:ascii="Arial" w:hAnsi="Arial" w:cs="Arial"/>
          <w:color w:val="333333"/>
          <w:u w:val="single"/>
        </w:rPr>
        <w:t>III. Заключительный.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-подведение итогов реализации проекта;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беседы на закрепление изученного материала «Что нужно делать, чтобы быть здоровым? », «Как нужно правильно питаться? », «Наше тело».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-проведение </w:t>
      </w:r>
      <w:proofErr w:type="spellStart"/>
      <w:r>
        <w:rPr>
          <w:rFonts w:ascii="Arial" w:hAnsi="Arial" w:cs="Arial"/>
          <w:color w:val="333333"/>
        </w:rPr>
        <w:t>итогого</w:t>
      </w:r>
      <w:proofErr w:type="spellEnd"/>
      <w:r>
        <w:rPr>
          <w:rFonts w:ascii="Arial" w:hAnsi="Arial" w:cs="Arial"/>
          <w:color w:val="333333"/>
        </w:rPr>
        <w:t xml:space="preserve"> интегрированного занятия «Что мы знаем о здоровье? 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выставка рисунков «Я люблю спорт».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Продукт проектной деятельности: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Продуктом педагогического проекта «Береги здоровье смолоду» являются: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Анкета для родителей «Здоровье вашего ребенка».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Цикл тематических занятий на тему здорового образа жизни.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Тематические беседы: «Витамины я люблю – быть здоровым я хочу» - «Укрепление детского здоровья», «Личная гигиена»;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Просветительская и консультативная деятельность с родителями.</w:t>
      </w:r>
    </w:p>
    <w:p w:rsidR="005C6211" w:rsidRDefault="005C621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26486" w:rsidRDefault="005C6211" w:rsidP="00CB05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5C6211">
        <w:rPr>
          <w:rFonts w:ascii="Arial" w:hAnsi="Arial" w:cs="Arial"/>
          <w:b/>
          <w:bCs/>
          <w:color w:val="000000"/>
          <w:bdr w:val="none" w:sz="0" w:space="0" w:color="auto" w:frame="1"/>
        </w:rPr>
        <w:t>Содержательная часть проекта «Береги здоровье смолоду»</w:t>
      </w:r>
    </w:p>
    <w:p w:rsidR="00CB0536" w:rsidRPr="00CB0536" w:rsidRDefault="00CB0536" w:rsidP="00CB05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Наиболее большой интерес у родителей вызвали темы: « Профилактика простудных заболеваний в детском саду»; «Закаливание дома»; «Организация удовлетворительного двигательного режима в домашних условиях»; «Физическая подготовка с учетом индивидуальных особенностей ребёнка»; «Психическое здоровье ребёнка».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Обобщая результаты, опроса мы выделили ряд проблем:</w:t>
      </w:r>
    </w:p>
    <w:p w:rsidR="00CB053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1.  Заинтересованность родителей в укреплении здоровья детей.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lastRenderedPageBreak/>
        <w:t>2.  Недостаток информации о новых и эффективных методах организации здорового образа жизни ребенка, не требующих больших финансовых затрат.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3.  Семья для ребёнка чаще не является примером, следовательно, и фактором, влияющим на развитие интереса у детей к здоровому образу жизни, так как отсутствуют традиций семейного физического воспитания.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Детский сад, как организатор образовательного процесса, может стать центром в решении этих социально значимых проблем.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Поэтому целью нашего проекта стало: возрождение традиций семейного физического воспитания и ЗОЖ у родителей и воспитанников детского сада,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Актуальность.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Актуальная тема для разговора во все времена – это здоровье человека. 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последние годы негативные процессы стали угрожать здоровью нации. Практически все показатели здоровья и социального благополучия претерпели резкое ухудшение. Особую тревогу вызывают физическое развитие и состояние здоровья подрастающего поколения. Свыше чем у 60% детей в возрасте 3-7 лет выявляется отклонения в состоянии здоровья.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Дошкольный возраст является решающим этапом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 Таким образом, необходимым стало изучение современных методик по укреплению и сохранению детского здоровья.</w:t>
      </w:r>
    </w:p>
    <w:p w:rsidR="00CB0536" w:rsidRDefault="000E5B71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0E5B71">
        <w:rPr>
          <w:rFonts w:ascii="Arial" w:hAnsi="Arial" w:cs="Arial"/>
          <w:color w:val="000000"/>
          <w:shd w:val="clear" w:color="auto" w:fill="FFFFFF"/>
        </w:rPr>
        <w:t>Все родители хотят видеть своего ребёнка интеллектуально развитым, психически и физически здоровым человеком. Успешность ребёнка в школе зависит от того какими навыками и умениями по ЗОЖ он будет владеть, от его физического и психического здоровья зависит его успешность в учёбе. И на раннем этапе жизни знания и умения ребёнку прививают родители, в дальнейшем на помощь родителям приходят педагоги детского сада. Проект «Береги здоровье смолоду» направлен на формирование коммуникативной компетенции всех участников педагогического процесса: педагогов, родителей, детей. Создание единой воспитательной среды необходимо для раскрытия потенциальных возможностей каждого дошкольника. Именно поэтому необходимо сотрудничество, общение на равных – такое взаимодействие, где родители могут выступать в роли ассистентов, помощников, экспертов, консультантов, организаторов при проведении какого-либо</w:t>
      </w:r>
      <w:r w:rsidRPr="000E5B7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" w:tooltip="Виды деятельности" w:history="1">
        <w:r w:rsidRPr="000E5B71">
          <w:rPr>
            <w:rStyle w:val="a4"/>
            <w:rFonts w:ascii="Arial" w:hAnsi="Arial" w:cs="Arial"/>
            <w:color w:val="743399"/>
            <w:bdr w:val="none" w:sz="0" w:space="0" w:color="auto" w:frame="1"/>
            <w:shd w:val="clear" w:color="auto" w:fill="FFFFFF"/>
          </w:rPr>
          <w:t>вида деятельности</w:t>
        </w:r>
      </w:hyperlink>
      <w:r w:rsidRPr="000E5B7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E5B71">
        <w:rPr>
          <w:rFonts w:ascii="Arial" w:hAnsi="Arial" w:cs="Arial"/>
          <w:color w:val="000000"/>
          <w:shd w:val="clear" w:color="auto" w:fill="FFFFFF"/>
        </w:rPr>
        <w:t>с детьми. От совместной работы родителей и педагогов выигрывают все стороны педагогического процесса: родители принимают активное участие в жизни детей, педагоги, взаимодействуя с родителями, узнают больше о ребёнке, что позволяет подобрать эффективные средства воспитания и ЗОЖ. Для этого мы разработали проект «Береги здоровье смолоду».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Как помочь подрастающему ребенку реализовать свое право на здоровье и счастливую жизнь?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Одним из путей 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Важно и необходимо обратиться к системе физического воспитания дошкольников, чтобы выявить основные задачи и методы воспитания здорового ребенка и то место, ту роль, которая отводилась самому дошкольнику в деле собственного оздоровления.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A26486" w:rsidRDefault="00A26486" w:rsidP="00A2648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b/>
          <w:bCs/>
          <w:color w:val="000000"/>
          <w:bdr w:val="none" w:sz="0" w:space="0" w:color="auto" w:frame="1"/>
        </w:rPr>
        <w:t>Предполагаемый результат</w:t>
      </w:r>
      <w:r w:rsidRPr="00A26486">
        <w:rPr>
          <w:rFonts w:ascii="Arial" w:hAnsi="Arial" w:cs="Arial"/>
          <w:color w:val="000000"/>
        </w:rPr>
        <w:t>: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- обогащение опыта воспитателей, родителей и детей по сохранению и укреплению физического и психического здоровья детей, закаливанию организма и совершенствованию его функций;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- Снижение заболеваемости детей ОРВИ;</w:t>
      </w:r>
    </w:p>
    <w:p w:rsidR="00A26486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- Формирование интереса к ЗОЖ у детей и родителей;</w:t>
      </w:r>
    </w:p>
    <w:p w:rsidR="000B1A1D" w:rsidRPr="00A26486" w:rsidRDefault="00A26486" w:rsidP="00A26486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  <w:r w:rsidRPr="00A26486">
        <w:rPr>
          <w:rFonts w:ascii="Arial" w:hAnsi="Arial" w:cs="Arial"/>
          <w:color w:val="000000"/>
        </w:rPr>
        <w:t>- Повышение родительской компетентности в формировании основ здорового образа жизни</w:t>
      </w:r>
      <w:r>
        <w:rPr>
          <w:rFonts w:ascii="Arial" w:hAnsi="Arial" w:cs="Arial"/>
          <w:color w:val="000000"/>
        </w:rPr>
        <w:t>.</w:t>
      </w: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B1A1D" w:rsidRDefault="000B1A1D" w:rsidP="000B1A1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Вывод: Вследствие реализации проекта у дошкольников выработалась устойчивая мотивация к правильному питанию, соблюдению личной гигиены,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</w:t>
      </w:r>
    </w:p>
    <w:p w:rsidR="00576C10" w:rsidRDefault="00576C10"/>
    <w:sectPr w:rsidR="00576C10" w:rsidSect="001C21E8">
      <w:pgSz w:w="11906" w:h="16838"/>
      <w:pgMar w:top="1134" w:right="850" w:bottom="1134" w:left="1701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70"/>
    <w:rsid w:val="000B1A1D"/>
    <w:rsid w:val="000E5B71"/>
    <w:rsid w:val="001C21E8"/>
    <w:rsid w:val="00576C10"/>
    <w:rsid w:val="005C6211"/>
    <w:rsid w:val="007A5F59"/>
    <w:rsid w:val="009F2070"/>
    <w:rsid w:val="00A26486"/>
    <w:rsid w:val="00C66CCB"/>
    <w:rsid w:val="00C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B71"/>
  </w:style>
  <w:style w:type="character" w:styleId="a4">
    <w:name w:val="Hyperlink"/>
    <w:basedOn w:val="a0"/>
    <w:uiPriority w:val="99"/>
    <w:semiHidden/>
    <w:unhideWhenUsed/>
    <w:rsid w:val="000E5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B71"/>
  </w:style>
  <w:style w:type="character" w:styleId="a4">
    <w:name w:val="Hyperlink"/>
    <w:basedOn w:val="a0"/>
    <w:uiPriority w:val="99"/>
    <w:semiHidden/>
    <w:unhideWhenUsed/>
    <w:rsid w:val="000E5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Лена</cp:lastModifiedBy>
  <cp:revision>4</cp:revision>
  <dcterms:created xsi:type="dcterms:W3CDTF">2016-02-10T10:46:00Z</dcterms:created>
  <dcterms:modified xsi:type="dcterms:W3CDTF">2016-08-02T15:41:00Z</dcterms:modified>
</cp:coreProperties>
</file>